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3ABEF" w14:textId="2F44EE0F" w:rsidR="00C80731" w:rsidRPr="00A65474" w:rsidRDefault="00A65474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A4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="00723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14:paraId="5157CDAE" w14:textId="77777777" w:rsidR="00BA432F" w:rsidRDefault="00C80731" w:rsidP="00BA432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0" w:name="_Hlk136347243"/>
      <w:r w:rsidRPr="006D1336">
        <w:rPr>
          <w:rFonts w:ascii="Times New Roman" w:eastAsia="Times New Roman" w:hAnsi="Times New Roman" w:cs="Times New Roman"/>
          <w:lang w:eastAsia="ru-RU"/>
        </w:rPr>
        <w:t xml:space="preserve">к постановлению администрации </w:t>
      </w:r>
    </w:p>
    <w:p w14:paraId="01724722" w14:textId="32EB9B59" w:rsidR="00C80731" w:rsidRPr="006D1336" w:rsidRDefault="00C80731" w:rsidP="00BA432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 xml:space="preserve">Усть-Катавского городского округа                                                                </w:t>
      </w:r>
    </w:p>
    <w:p w14:paraId="181F8260" w14:textId="68378DB3" w:rsidR="00C80731" w:rsidRPr="002A43A9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>№</w:t>
      </w:r>
      <w:r w:rsidR="00740E7E">
        <w:rPr>
          <w:rFonts w:ascii="Times New Roman" w:eastAsia="Times New Roman" w:hAnsi="Times New Roman" w:cs="Times New Roman"/>
          <w:lang w:eastAsia="ru-RU"/>
        </w:rPr>
        <w:t xml:space="preserve"> 754 от 29.05.2026 г.</w:t>
      </w:r>
      <w:bookmarkStart w:id="1" w:name="_GoBack"/>
      <w:bookmarkEnd w:id="1"/>
    </w:p>
    <w:bookmarkEnd w:id="0"/>
    <w:p w14:paraId="2C119CAE" w14:textId="77777777" w:rsidR="00F2602B" w:rsidRPr="006D1336" w:rsidRDefault="00F2602B" w:rsidP="00C8073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1C5B4F3" w14:textId="77777777" w:rsidR="007232CB" w:rsidRDefault="007232CB" w:rsidP="00C807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B48289" w14:textId="47F73554" w:rsidR="00C80731" w:rsidRPr="00F2602B" w:rsidRDefault="00C80731" w:rsidP="00C807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О С Т А В</w:t>
      </w:r>
    </w:p>
    <w:p w14:paraId="23C801B1" w14:textId="77777777" w:rsidR="00E058B9" w:rsidRDefault="00A65474" w:rsidP="005B1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7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Комиссии </w:t>
      </w:r>
      <w:r w:rsidR="00EB0A68" w:rsidRPr="000F7754">
        <w:rPr>
          <w:rFonts w:ascii="Times New Roman" w:hAnsi="Times New Roman" w:cs="Times New Roman"/>
          <w:bCs/>
          <w:sz w:val="26"/>
          <w:szCs w:val="26"/>
        </w:rPr>
        <w:t xml:space="preserve">для проведения публичных слушаний </w:t>
      </w:r>
      <w:r w:rsidR="00B8558D" w:rsidRPr="000F7754">
        <w:rPr>
          <w:rFonts w:ascii="Times New Roman" w:hAnsi="Times New Roman" w:cs="Times New Roman"/>
          <w:bCs/>
          <w:sz w:val="26"/>
          <w:szCs w:val="26"/>
        </w:rPr>
        <w:t xml:space="preserve">по </w:t>
      </w:r>
      <w:r w:rsidR="00B8558D" w:rsidRPr="000F77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обсуждению</w:t>
      </w:r>
      <w:r w:rsidR="000F7754" w:rsidRPr="000F7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4C5DEE2D" w14:textId="77777777" w:rsidR="00E058B9" w:rsidRDefault="000F7754" w:rsidP="005B1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проекта постановления администрации Усть-Катавского городского </w:t>
      </w:r>
    </w:p>
    <w:p w14:paraId="0EA78A9F" w14:textId="4AF5A23D" w:rsidR="00E058B9" w:rsidRDefault="000F7754" w:rsidP="005B1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округа </w:t>
      </w:r>
      <w:bookmarkStart w:id="2" w:name="_Hlk136520659"/>
      <w:r w:rsidR="005B1462" w:rsidRPr="005B1462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предоставлении</w:t>
      </w:r>
      <w:r w:rsidR="005B1462" w:rsidRPr="005B1462">
        <w:rPr>
          <w:rFonts w:ascii="Times New Roman" w:eastAsia="Calibri" w:hAnsi="Times New Roman" w:cs="Times New Roman"/>
          <w:sz w:val="26"/>
          <w:szCs w:val="26"/>
        </w:rPr>
        <w:t xml:space="preserve"> </w:t>
      </w:r>
      <w:bookmarkEnd w:id="2"/>
      <w:r w:rsidR="00E058B9">
        <w:rPr>
          <w:rFonts w:ascii="Times New Roman" w:eastAsia="Calibri" w:hAnsi="Times New Roman" w:cs="Times New Roman"/>
          <w:sz w:val="26"/>
          <w:szCs w:val="26"/>
        </w:rPr>
        <w:t xml:space="preserve">Кувайцевой Надежде Фёдоровне </w:t>
      </w:r>
      <w:r w:rsidR="005B1462" w:rsidRPr="005B14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разрешения на </w:t>
      </w:r>
    </w:p>
    <w:p w14:paraId="2FA38142" w14:textId="2CA82891" w:rsidR="006D1336" w:rsidRPr="00E058B9" w:rsidRDefault="005B1462" w:rsidP="00E05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отклонение от предельных параметров разрешенного строительства по размещению объекта капитального строительства </w:t>
      </w:r>
    </w:p>
    <w:p w14:paraId="63F1FE22" w14:textId="77777777" w:rsidR="006D1336" w:rsidRPr="005B1462" w:rsidRDefault="006D1336" w:rsidP="006D1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938"/>
        <w:gridCol w:w="2939"/>
      </w:tblGrid>
      <w:tr w:rsidR="0076069A" w:rsidRPr="00F2602B" w14:paraId="016221A1" w14:textId="091B6817" w:rsidTr="003D15DE">
        <w:trPr>
          <w:trHeight w:val="674"/>
        </w:trPr>
        <w:tc>
          <w:tcPr>
            <w:tcW w:w="2694" w:type="dxa"/>
          </w:tcPr>
          <w:p w14:paraId="35E7CBFD" w14:textId="1FE10C7B" w:rsidR="0076069A" w:rsidRPr="00F2602B" w:rsidRDefault="00BA432F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 С.В.</w:t>
            </w:r>
          </w:p>
        </w:tc>
        <w:tc>
          <w:tcPr>
            <w:tcW w:w="3938" w:type="dxa"/>
          </w:tcPr>
          <w:p w14:paraId="59B21CE6" w14:textId="77777777" w:rsidR="0076069A" w:rsidRDefault="0076069A" w:rsidP="003D19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Усть-Катавского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председатель</w:t>
            </w:r>
          </w:p>
          <w:p w14:paraId="0665906C" w14:textId="6A9B0F98" w:rsidR="005B1462" w:rsidRPr="00F2602B" w:rsidRDefault="005B1462" w:rsidP="003D19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</w:tcPr>
          <w:p w14:paraId="7B74FA7E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145B7729" w14:textId="51BAA032" w:rsidTr="006D1336">
        <w:trPr>
          <w:trHeight w:val="1464"/>
        </w:trPr>
        <w:tc>
          <w:tcPr>
            <w:tcW w:w="2694" w:type="dxa"/>
          </w:tcPr>
          <w:p w14:paraId="2CB0DF47" w14:textId="7B640D7A" w:rsidR="0076069A" w:rsidRPr="00F2602B" w:rsidRDefault="0076069A" w:rsidP="00B762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Гриновский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Я.В.</w:t>
            </w:r>
          </w:p>
        </w:tc>
        <w:tc>
          <w:tcPr>
            <w:tcW w:w="3938" w:type="dxa"/>
          </w:tcPr>
          <w:p w14:paraId="521B2EC0" w14:textId="77777777" w:rsidR="006D1336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Усть-Катавского городского округа - 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имущественных и земельных отношений, з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председателя </w:t>
            </w:r>
          </w:p>
          <w:p w14:paraId="20205B4E" w14:textId="210B85DD" w:rsidR="005B1462" w:rsidRPr="00F2602B" w:rsidRDefault="005B1462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</w:tcPr>
          <w:p w14:paraId="7FA071B5" w14:textId="77777777" w:rsidR="0076069A" w:rsidRPr="00653A2D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4E63256C" w14:textId="49371AE6" w:rsidTr="0076069A">
        <w:trPr>
          <w:trHeight w:val="1004"/>
        </w:trPr>
        <w:tc>
          <w:tcPr>
            <w:tcW w:w="2694" w:type="dxa"/>
          </w:tcPr>
          <w:p w14:paraId="13F71FBD" w14:textId="168D3F1E" w:rsidR="0076069A" w:rsidRPr="00F2602B" w:rsidRDefault="00FF5EFB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Колушева Е.Ю.</w:t>
            </w:r>
          </w:p>
        </w:tc>
        <w:tc>
          <w:tcPr>
            <w:tcW w:w="3938" w:type="dxa"/>
          </w:tcPr>
          <w:p w14:paraId="004BFD7D" w14:textId="77777777" w:rsidR="005B1462" w:rsidRDefault="00FF5EFB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  <w:r w:rsidR="00760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архитектуры и градостроительства администрации Усть-Катавского городского округа</w:t>
            </w:r>
            <w:r w:rsidR="0076069A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секретарь</w:t>
            </w:r>
          </w:p>
          <w:p w14:paraId="0A893FD9" w14:textId="77DD4FD1" w:rsidR="00817BA2" w:rsidRPr="00F2602B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39" w:type="dxa"/>
          </w:tcPr>
          <w:p w14:paraId="620FC3FE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30030154" w14:textId="11DECA55" w:rsidTr="00461742">
        <w:trPr>
          <w:trHeight w:val="3986"/>
        </w:trPr>
        <w:tc>
          <w:tcPr>
            <w:tcW w:w="2694" w:type="dxa"/>
          </w:tcPr>
          <w:p w14:paraId="3ECDC784" w14:textId="7B6564B4" w:rsidR="0076069A" w:rsidRDefault="0076069A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комиссии:</w:t>
            </w:r>
          </w:p>
          <w:p w14:paraId="776BF601" w14:textId="563D2300" w:rsidR="0076069A" w:rsidRPr="005277B0" w:rsidRDefault="004325A7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Биев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60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0E6E381" w14:textId="77777777" w:rsidR="0076069A" w:rsidRDefault="0076069A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B65798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F88C30" w14:textId="77777777" w:rsidR="00461742" w:rsidRDefault="00461742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A4DE4" w14:textId="1448768C" w:rsidR="00817BA2" w:rsidRPr="0046174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Истомина С.Н.</w:t>
            </w:r>
          </w:p>
          <w:p w14:paraId="193F9B16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642988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7DC4C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FBC7FB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468F20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94D629" w14:textId="7C027ED6" w:rsidR="00817BA2" w:rsidRDefault="00391BCB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Мошкова Т.А.</w:t>
            </w:r>
          </w:p>
          <w:p w14:paraId="0277EBA7" w14:textId="77777777" w:rsidR="003D1975" w:rsidRDefault="003D1975" w:rsidP="003D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FB8A3" w14:textId="77777777" w:rsidR="003D1975" w:rsidRDefault="003D1975" w:rsidP="003D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80491" w14:textId="77777777" w:rsidR="009B36B7" w:rsidRDefault="009B36B7" w:rsidP="003D1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C98984" w14:textId="41576CFB" w:rsidR="00FE0C84" w:rsidRPr="003D1975" w:rsidRDefault="00BA432F" w:rsidP="003D1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Палатная О.А.</w:t>
            </w:r>
          </w:p>
        </w:tc>
        <w:tc>
          <w:tcPr>
            <w:tcW w:w="3938" w:type="dxa"/>
          </w:tcPr>
          <w:p w14:paraId="4145DC60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D2426F" w14:textId="6EF898DE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архитектуры и 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градостроительства администрации Усть-Катавского городского округа</w:t>
            </w:r>
          </w:p>
          <w:p w14:paraId="13132671" w14:textId="77777777" w:rsidR="006D1336" w:rsidRPr="00F2602B" w:rsidRDefault="006D13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0FAFA4" w14:textId="3D224FF4" w:rsidR="00817BA2" w:rsidRDefault="00817BA2" w:rsidP="00817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управлению земельными ресурсами управления имущественных и земельных отношений администрации Усть-Катавского городского округа</w:t>
            </w:r>
          </w:p>
          <w:p w14:paraId="3F8D8317" w14:textId="77777777" w:rsidR="00817BA2" w:rsidRDefault="00817BA2" w:rsidP="00817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D7E8E0" w14:textId="5E84D987" w:rsidR="003D1975" w:rsidRDefault="00817BA2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отдела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 Усть-Катавского городского округа</w:t>
            </w:r>
          </w:p>
          <w:p w14:paraId="0DDCDCFA" w14:textId="77777777" w:rsidR="00FE0C84" w:rsidRDefault="00FE0C84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61E042" w14:textId="77777777" w:rsidR="00FE0C84" w:rsidRDefault="00FE0C84" w:rsidP="00FE0C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собрания депутатов Усть-Катавского городского округа</w:t>
            </w:r>
          </w:p>
          <w:p w14:paraId="354B9795" w14:textId="35E500AB" w:rsidR="00FE0C84" w:rsidRPr="005277B0" w:rsidRDefault="00FE0C84" w:rsidP="00FE0C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Челябинской области (по согласованию)</w:t>
            </w:r>
          </w:p>
        </w:tc>
        <w:tc>
          <w:tcPr>
            <w:tcW w:w="2939" w:type="dxa"/>
          </w:tcPr>
          <w:p w14:paraId="2B04D74D" w14:textId="77777777" w:rsidR="0076069A" w:rsidRPr="00AF5C87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49597524" w14:textId="73C47631" w:rsidTr="000F7754">
        <w:trPr>
          <w:trHeight w:val="70"/>
        </w:trPr>
        <w:tc>
          <w:tcPr>
            <w:tcW w:w="2694" w:type="dxa"/>
          </w:tcPr>
          <w:p w14:paraId="0EFD5C96" w14:textId="6CBE308C" w:rsidR="0076069A" w:rsidRPr="006F2843" w:rsidRDefault="0076069A" w:rsidP="00B76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8" w:type="dxa"/>
          </w:tcPr>
          <w:p w14:paraId="19C583AE" w14:textId="1E764DB1" w:rsidR="0076069A" w:rsidRPr="00F2602B" w:rsidRDefault="0076069A" w:rsidP="00FD68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</w:tcPr>
          <w:p w14:paraId="52F7321B" w14:textId="77777777" w:rsidR="0076069A" w:rsidRPr="00F2602B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EE9D7D" w14:textId="77777777" w:rsidR="00B8558D" w:rsidRPr="00B8558D" w:rsidRDefault="00B8558D" w:rsidP="00FD68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8558D" w:rsidRPr="00B8558D" w:rsidSect="005A35A5">
      <w:pgSz w:w="11906" w:h="16838"/>
      <w:pgMar w:top="624" w:right="851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E1181" w14:textId="77777777" w:rsidR="00AB4F47" w:rsidRDefault="00AB4F47" w:rsidP="00C80731">
      <w:pPr>
        <w:spacing w:after="0" w:line="240" w:lineRule="auto"/>
      </w:pPr>
      <w:r>
        <w:separator/>
      </w:r>
    </w:p>
  </w:endnote>
  <w:endnote w:type="continuationSeparator" w:id="0">
    <w:p w14:paraId="0F693539" w14:textId="77777777" w:rsidR="00AB4F47" w:rsidRDefault="00AB4F47" w:rsidP="00C8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C9DF6" w14:textId="77777777" w:rsidR="00AB4F47" w:rsidRDefault="00AB4F47" w:rsidP="00C80731">
      <w:pPr>
        <w:spacing w:after="0" w:line="240" w:lineRule="auto"/>
      </w:pPr>
      <w:r>
        <w:separator/>
      </w:r>
    </w:p>
  </w:footnote>
  <w:footnote w:type="continuationSeparator" w:id="0">
    <w:p w14:paraId="725D394C" w14:textId="77777777" w:rsidR="00AB4F47" w:rsidRDefault="00AB4F47" w:rsidP="00C80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80E"/>
    <w:rsid w:val="00064EDF"/>
    <w:rsid w:val="000739C1"/>
    <w:rsid w:val="000A478F"/>
    <w:rsid w:val="000E55ED"/>
    <w:rsid w:val="000E6B52"/>
    <w:rsid w:val="000F7754"/>
    <w:rsid w:val="00145A14"/>
    <w:rsid w:val="0016706C"/>
    <w:rsid w:val="001A1E72"/>
    <w:rsid w:val="001A687D"/>
    <w:rsid w:val="001C3C90"/>
    <w:rsid w:val="00220168"/>
    <w:rsid w:val="00222217"/>
    <w:rsid w:val="002235B2"/>
    <w:rsid w:val="002302FE"/>
    <w:rsid w:val="002649D3"/>
    <w:rsid w:val="00276C2A"/>
    <w:rsid w:val="002A43A9"/>
    <w:rsid w:val="002B2840"/>
    <w:rsid w:val="002D6200"/>
    <w:rsid w:val="002E7DAB"/>
    <w:rsid w:val="002F7850"/>
    <w:rsid w:val="00311B23"/>
    <w:rsid w:val="00317EE9"/>
    <w:rsid w:val="003216EC"/>
    <w:rsid w:val="0034009C"/>
    <w:rsid w:val="00350CE8"/>
    <w:rsid w:val="00356118"/>
    <w:rsid w:val="0036008A"/>
    <w:rsid w:val="003736E8"/>
    <w:rsid w:val="00382066"/>
    <w:rsid w:val="00391BCB"/>
    <w:rsid w:val="003A180E"/>
    <w:rsid w:val="003C7933"/>
    <w:rsid w:val="003D15DE"/>
    <w:rsid w:val="003D1975"/>
    <w:rsid w:val="003D3139"/>
    <w:rsid w:val="003F3740"/>
    <w:rsid w:val="004325A7"/>
    <w:rsid w:val="004405F6"/>
    <w:rsid w:val="00461742"/>
    <w:rsid w:val="00473E56"/>
    <w:rsid w:val="004B2C20"/>
    <w:rsid w:val="005009EF"/>
    <w:rsid w:val="00505ECC"/>
    <w:rsid w:val="00510F14"/>
    <w:rsid w:val="00513C8B"/>
    <w:rsid w:val="005277B0"/>
    <w:rsid w:val="00533095"/>
    <w:rsid w:val="00534B5C"/>
    <w:rsid w:val="005532ED"/>
    <w:rsid w:val="005715AF"/>
    <w:rsid w:val="005722CC"/>
    <w:rsid w:val="00590780"/>
    <w:rsid w:val="005A35A5"/>
    <w:rsid w:val="005A3D8B"/>
    <w:rsid w:val="005B1462"/>
    <w:rsid w:val="005B33A3"/>
    <w:rsid w:val="005B56A3"/>
    <w:rsid w:val="005B762E"/>
    <w:rsid w:val="005D2064"/>
    <w:rsid w:val="005E2C66"/>
    <w:rsid w:val="005F1552"/>
    <w:rsid w:val="005F2538"/>
    <w:rsid w:val="0060147F"/>
    <w:rsid w:val="00625322"/>
    <w:rsid w:val="00632AE4"/>
    <w:rsid w:val="00653A2D"/>
    <w:rsid w:val="00654583"/>
    <w:rsid w:val="00657D01"/>
    <w:rsid w:val="006632B0"/>
    <w:rsid w:val="00676A76"/>
    <w:rsid w:val="00677AB3"/>
    <w:rsid w:val="006A19DC"/>
    <w:rsid w:val="006A5212"/>
    <w:rsid w:val="006D1336"/>
    <w:rsid w:val="006F2843"/>
    <w:rsid w:val="00721374"/>
    <w:rsid w:val="007232CB"/>
    <w:rsid w:val="00740E7E"/>
    <w:rsid w:val="007570AC"/>
    <w:rsid w:val="0076069A"/>
    <w:rsid w:val="00763C04"/>
    <w:rsid w:val="007751BC"/>
    <w:rsid w:val="00783F50"/>
    <w:rsid w:val="007A1E1B"/>
    <w:rsid w:val="007A6FA9"/>
    <w:rsid w:val="007A7FF1"/>
    <w:rsid w:val="008042B6"/>
    <w:rsid w:val="00817BA2"/>
    <w:rsid w:val="008336E7"/>
    <w:rsid w:val="00854117"/>
    <w:rsid w:val="0088450B"/>
    <w:rsid w:val="008C33C6"/>
    <w:rsid w:val="008E02BC"/>
    <w:rsid w:val="009015F2"/>
    <w:rsid w:val="009020C8"/>
    <w:rsid w:val="0092021C"/>
    <w:rsid w:val="009304A6"/>
    <w:rsid w:val="00981FF3"/>
    <w:rsid w:val="009A27AE"/>
    <w:rsid w:val="009A5A0A"/>
    <w:rsid w:val="009B36B7"/>
    <w:rsid w:val="009B5C8F"/>
    <w:rsid w:val="009C0D1D"/>
    <w:rsid w:val="009D167F"/>
    <w:rsid w:val="009D580B"/>
    <w:rsid w:val="009E6170"/>
    <w:rsid w:val="00A06008"/>
    <w:rsid w:val="00A37C35"/>
    <w:rsid w:val="00A65474"/>
    <w:rsid w:val="00A8246C"/>
    <w:rsid w:val="00AB40E3"/>
    <w:rsid w:val="00AB4F47"/>
    <w:rsid w:val="00AC2BC6"/>
    <w:rsid w:val="00AC4526"/>
    <w:rsid w:val="00AD7252"/>
    <w:rsid w:val="00AF5C87"/>
    <w:rsid w:val="00B03E20"/>
    <w:rsid w:val="00B13D3A"/>
    <w:rsid w:val="00B141D1"/>
    <w:rsid w:val="00B20B60"/>
    <w:rsid w:val="00B50B68"/>
    <w:rsid w:val="00B54C5E"/>
    <w:rsid w:val="00B54CE0"/>
    <w:rsid w:val="00B8558D"/>
    <w:rsid w:val="00B91FE9"/>
    <w:rsid w:val="00BA432F"/>
    <w:rsid w:val="00BD56CE"/>
    <w:rsid w:val="00BE1F8A"/>
    <w:rsid w:val="00C0378A"/>
    <w:rsid w:val="00C3588E"/>
    <w:rsid w:val="00C80731"/>
    <w:rsid w:val="00C85474"/>
    <w:rsid w:val="00C86FC1"/>
    <w:rsid w:val="00CC6D2D"/>
    <w:rsid w:val="00D004DE"/>
    <w:rsid w:val="00D06364"/>
    <w:rsid w:val="00D24DEC"/>
    <w:rsid w:val="00D61F8E"/>
    <w:rsid w:val="00D96998"/>
    <w:rsid w:val="00DB3CEF"/>
    <w:rsid w:val="00DD4067"/>
    <w:rsid w:val="00E01FDE"/>
    <w:rsid w:val="00E058B9"/>
    <w:rsid w:val="00E14D05"/>
    <w:rsid w:val="00E511F6"/>
    <w:rsid w:val="00E54E73"/>
    <w:rsid w:val="00EA0ED4"/>
    <w:rsid w:val="00EB0A68"/>
    <w:rsid w:val="00EB2C1C"/>
    <w:rsid w:val="00EB3A1C"/>
    <w:rsid w:val="00F12B48"/>
    <w:rsid w:val="00F2602B"/>
    <w:rsid w:val="00F74B24"/>
    <w:rsid w:val="00F76AAA"/>
    <w:rsid w:val="00FB1BD1"/>
    <w:rsid w:val="00FB38F4"/>
    <w:rsid w:val="00FD68AE"/>
    <w:rsid w:val="00FE0C84"/>
    <w:rsid w:val="00FF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82DF1C"/>
  <w15:docId w15:val="{3D0E5640-34D2-43AD-985A-ADD05DF9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731"/>
  </w:style>
  <w:style w:type="paragraph" w:styleId="a5">
    <w:name w:val="footer"/>
    <w:basedOn w:val="a"/>
    <w:link w:val="a6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731"/>
  </w:style>
  <w:style w:type="table" w:styleId="a7">
    <w:name w:val="Table Grid"/>
    <w:basedOn w:val="a1"/>
    <w:uiPriority w:val="59"/>
    <w:rsid w:val="00C80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5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E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1A8E7-90FD-45FB-A827-2D21198E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Мигдал</dc:creator>
  <cp:lastModifiedBy>Чернова Елена Александровна</cp:lastModifiedBy>
  <cp:revision>72</cp:revision>
  <cp:lastPrinted>2026-02-03T04:48:00Z</cp:lastPrinted>
  <dcterms:created xsi:type="dcterms:W3CDTF">2016-03-02T11:57:00Z</dcterms:created>
  <dcterms:modified xsi:type="dcterms:W3CDTF">2026-06-01T06:03:00Z</dcterms:modified>
</cp:coreProperties>
</file>